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2D864A21" w:rsidRDefault="2D864A21" w:rsidP="2D864A21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2D864A21">
        <w:rPr>
          <w:rFonts w:ascii="Times New Roman" w:eastAsia="Times New Roman" w:hAnsi="Times New Roman" w:cs="Times New Roman"/>
          <w:b/>
          <w:bCs/>
          <w:sz w:val="52"/>
          <w:szCs w:val="52"/>
        </w:rPr>
        <w:t>ДОКЛАД</w:t>
      </w:r>
    </w:p>
    <w:p w:rsidR="2D864A21" w:rsidRDefault="2D864A21" w:rsidP="2D864A21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2D864A21">
        <w:rPr>
          <w:rFonts w:ascii="Times New Roman" w:eastAsia="Times New Roman" w:hAnsi="Times New Roman" w:cs="Times New Roman"/>
          <w:sz w:val="36"/>
          <w:szCs w:val="36"/>
        </w:rPr>
        <w:t>За осъществен</w:t>
      </w:r>
      <w:r w:rsidR="00FD0C58">
        <w:rPr>
          <w:rFonts w:ascii="Times New Roman" w:eastAsia="Times New Roman" w:hAnsi="Times New Roman" w:cs="Times New Roman"/>
          <w:sz w:val="36"/>
          <w:szCs w:val="36"/>
        </w:rPr>
        <w:t>ите читалищни дейности през 202</w:t>
      </w:r>
      <w:r w:rsidR="00FD0C58">
        <w:rPr>
          <w:rFonts w:ascii="Times New Roman" w:eastAsia="Times New Roman" w:hAnsi="Times New Roman" w:cs="Times New Roman"/>
          <w:sz w:val="36"/>
          <w:szCs w:val="36"/>
          <w:lang w:val="en-US"/>
        </w:rPr>
        <w:t>2</w:t>
      </w:r>
      <w:r w:rsidRPr="2D864A21">
        <w:rPr>
          <w:rFonts w:ascii="Times New Roman" w:eastAsia="Times New Roman" w:hAnsi="Times New Roman" w:cs="Times New Roman"/>
          <w:sz w:val="36"/>
          <w:szCs w:val="36"/>
        </w:rPr>
        <w:t>г. в Народно читалище “Просвета  1940” с. Плачи дол, община Добричка</w:t>
      </w:r>
    </w:p>
    <w:p w:rsidR="2D864A21" w:rsidRDefault="2D864A21" w:rsidP="2D864A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2D864A21" w:rsidRDefault="2D864A21" w:rsidP="2D864A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2D864A21" w:rsidRDefault="2D864A21" w:rsidP="2D864A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2D864A21" w:rsidRPr="00FD0C58" w:rsidRDefault="2D864A21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  <w:r w:rsidRPr="00FD0C58">
        <w:rPr>
          <w:rFonts w:ascii="Century Schoolbook" w:eastAsiaTheme="minorEastAsia" w:hAnsi="Century Schoolbook"/>
          <w:sz w:val="32"/>
          <w:szCs w:val="32"/>
        </w:rPr>
        <w:t>Читалището е първата българска културна институция. То комбинира в същността си всички дейности, които съхраняват, обогатяват и предават през поколенията българската просвета и култура. Читалищата се уповават на своите корени като национални, социални, културни, образователни и информационни организации и отговарят на предизвикателствата на днешния свят.</w:t>
      </w:r>
    </w:p>
    <w:p w:rsidR="00FD0C58" w:rsidRDefault="00FD0C58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</w:p>
    <w:p w:rsidR="2D864A21" w:rsidRPr="00FD0C58" w:rsidRDefault="2D864A21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  <w:r w:rsidRPr="00FD0C58">
        <w:rPr>
          <w:rFonts w:ascii="Century Schoolbook" w:eastAsiaTheme="minorEastAsia" w:hAnsi="Century Schoolbook"/>
          <w:sz w:val="32"/>
          <w:szCs w:val="32"/>
        </w:rPr>
        <w:t>Народно читалище “Просвета 1940” в село Плачи дол разполага с човешки, материални, финансови и интелектуални ресурси. На постоянен трудов договор работят: читалищен секретар- библиотекар, оператор подпомагане на потребители и хигиенист.</w:t>
      </w:r>
    </w:p>
    <w:p w:rsidR="2D864A21" w:rsidRPr="00FD0C58" w:rsidRDefault="2D864A21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  <w:r w:rsidRPr="00FD0C58">
        <w:rPr>
          <w:rFonts w:ascii="Century Schoolbook" w:eastAsiaTheme="minorEastAsia" w:hAnsi="Century Schoolbook"/>
          <w:sz w:val="32"/>
          <w:szCs w:val="32"/>
        </w:rPr>
        <w:t>Относно финансовите средства читалището разполага с 50дка земеделска земя, която е отдадена под аренда на “</w:t>
      </w:r>
      <w:proofErr w:type="spellStart"/>
      <w:r w:rsidRPr="00FD0C58">
        <w:rPr>
          <w:rFonts w:ascii="Century Schoolbook" w:eastAsiaTheme="minorEastAsia" w:hAnsi="Century Schoolbook"/>
          <w:sz w:val="32"/>
          <w:szCs w:val="32"/>
        </w:rPr>
        <w:t>Коци</w:t>
      </w:r>
      <w:proofErr w:type="spellEnd"/>
      <w:r w:rsidRPr="00FD0C58">
        <w:rPr>
          <w:rFonts w:ascii="Century Schoolbook" w:eastAsiaTheme="minorEastAsia" w:hAnsi="Century Schoolbook"/>
          <w:sz w:val="32"/>
          <w:szCs w:val="32"/>
        </w:rPr>
        <w:t xml:space="preserve">- 57 ЕООД” и получава държавна субсидия за заплати и осигуровки. </w:t>
      </w:r>
    </w:p>
    <w:p w:rsidR="00FD0C58" w:rsidRDefault="00FD0C58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</w:p>
    <w:p w:rsidR="00FD0C58" w:rsidRDefault="2D864A21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  <w:r w:rsidRPr="00FD0C58">
        <w:rPr>
          <w:rFonts w:ascii="Century Schoolbook" w:eastAsiaTheme="minorEastAsia" w:hAnsi="Century Schoolbook"/>
          <w:sz w:val="32"/>
          <w:szCs w:val="32"/>
        </w:rPr>
        <w:t>Първата и основна дейност е библиотечната. Читалищ</w:t>
      </w:r>
      <w:r w:rsidR="00FD0C58">
        <w:rPr>
          <w:rFonts w:ascii="Century Schoolbook" w:eastAsiaTheme="minorEastAsia" w:hAnsi="Century Schoolbook"/>
          <w:sz w:val="32"/>
          <w:szCs w:val="32"/>
        </w:rPr>
        <w:t>ната библиотека разполага с 5500</w:t>
      </w:r>
      <w:r w:rsidRPr="00FD0C58">
        <w:rPr>
          <w:rFonts w:ascii="Century Schoolbook" w:eastAsiaTheme="minorEastAsia" w:hAnsi="Century Schoolbook"/>
          <w:sz w:val="32"/>
          <w:szCs w:val="32"/>
        </w:rPr>
        <w:t xml:space="preserve"> тома литература от различни области на зна</w:t>
      </w:r>
      <w:r w:rsidR="00FD0C58">
        <w:rPr>
          <w:rFonts w:ascii="Century Schoolbook" w:eastAsiaTheme="minorEastAsia" w:hAnsi="Century Schoolbook"/>
          <w:sz w:val="32"/>
          <w:szCs w:val="32"/>
        </w:rPr>
        <w:t>нието. Общо читателите за 2022</w:t>
      </w:r>
      <w:r w:rsidR="005D7BAA">
        <w:rPr>
          <w:rFonts w:ascii="Century Schoolbook" w:eastAsiaTheme="minorEastAsia" w:hAnsi="Century Schoolbook"/>
          <w:sz w:val="32"/>
          <w:szCs w:val="32"/>
        </w:rPr>
        <w:t>г. са 18</w:t>
      </w:r>
      <w:r w:rsidRPr="00FD0C58">
        <w:rPr>
          <w:rFonts w:ascii="Century Schoolbook" w:eastAsiaTheme="minorEastAsia" w:hAnsi="Century Schoolbook"/>
          <w:sz w:val="32"/>
          <w:szCs w:val="32"/>
        </w:rPr>
        <w:t>. Зает</w:t>
      </w:r>
      <w:r w:rsidR="005D7BAA">
        <w:rPr>
          <w:rFonts w:ascii="Century Schoolbook" w:eastAsiaTheme="minorEastAsia" w:hAnsi="Century Schoolbook"/>
          <w:sz w:val="32"/>
          <w:szCs w:val="32"/>
        </w:rPr>
        <w:t>ите библиотечни материали са 212</w:t>
      </w:r>
      <w:r w:rsidRPr="00FD0C58">
        <w:rPr>
          <w:rFonts w:ascii="Century Schoolbook" w:eastAsiaTheme="minorEastAsia" w:hAnsi="Century Schoolbook"/>
          <w:sz w:val="32"/>
          <w:szCs w:val="32"/>
        </w:rPr>
        <w:t xml:space="preserve"> тома. Посещенията на библиотеката за изминалата година са</w:t>
      </w:r>
      <w:r w:rsidR="005D7BAA">
        <w:rPr>
          <w:rFonts w:ascii="Century Schoolbook" w:eastAsiaTheme="minorEastAsia" w:hAnsi="Century Schoolbook"/>
          <w:sz w:val="32"/>
          <w:szCs w:val="32"/>
        </w:rPr>
        <w:t xml:space="preserve"> 162</w:t>
      </w:r>
      <w:r w:rsidRPr="00FD0C58">
        <w:rPr>
          <w:rFonts w:ascii="Century Schoolbook" w:eastAsiaTheme="minorEastAsia" w:hAnsi="Century Schoolbook"/>
          <w:sz w:val="32"/>
          <w:szCs w:val="32"/>
        </w:rPr>
        <w:t xml:space="preserve">. </w:t>
      </w:r>
    </w:p>
    <w:p w:rsidR="2D864A21" w:rsidRPr="00FD0C58" w:rsidRDefault="2D864A21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  <w:r w:rsidRPr="00FD0C58">
        <w:rPr>
          <w:rFonts w:ascii="Century Schoolbook" w:eastAsiaTheme="minorEastAsia" w:hAnsi="Century Schoolbook"/>
          <w:sz w:val="32"/>
          <w:szCs w:val="32"/>
        </w:rPr>
        <w:lastRenderedPageBreak/>
        <w:t>Освен като хранилище на книги, читалището е място за социални контакти. Основен принос има фондация “Глобални библиотеки- България”. Благодарение на фондацията притежаваме 3 настолни компютъра и принтер/скенер, които могат да бъдат използвани от всеки желаещ.</w:t>
      </w:r>
    </w:p>
    <w:p w:rsidR="00FD0C58" w:rsidRDefault="00FD0C58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</w:p>
    <w:p w:rsidR="2D864A21" w:rsidRPr="00FD0C58" w:rsidRDefault="2D864A21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  <w:r w:rsidRPr="00FD0C58">
        <w:rPr>
          <w:rFonts w:ascii="Century Schoolbook" w:eastAsiaTheme="minorEastAsia" w:hAnsi="Century Schoolbook"/>
          <w:sz w:val="32"/>
          <w:szCs w:val="32"/>
        </w:rPr>
        <w:t xml:space="preserve">Към читалището има сформирана женска певческа група за автентичен фолклор, състояща се от 15 жени на различна възраст. Групата взе участие в Регионалния преглед на художествената самодейност, предшестващ празника на </w:t>
      </w:r>
      <w:r w:rsidR="005D7BAA">
        <w:rPr>
          <w:rFonts w:ascii="Century Schoolbook" w:eastAsiaTheme="minorEastAsia" w:hAnsi="Century Schoolbook"/>
          <w:sz w:val="32"/>
          <w:szCs w:val="32"/>
        </w:rPr>
        <w:t>Община Добричка, който през 2022</w:t>
      </w:r>
      <w:r w:rsidRPr="00FD0C58">
        <w:rPr>
          <w:rFonts w:ascii="Century Schoolbook" w:eastAsiaTheme="minorEastAsia" w:hAnsi="Century Schoolbook"/>
          <w:sz w:val="32"/>
          <w:szCs w:val="32"/>
        </w:rPr>
        <w:t>г. се проведе</w:t>
      </w:r>
      <w:r w:rsidR="005D7BAA">
        <w:rPr>
          <w:rFonts w:ascii="Century Schoolbook" w:eastAsiaTheme="minorEastAsia" w:hAnsi="Century Schoolbook"/>
          <w:sz w:val="32"/>
          <w:szCs w:val="32"/>
        </w:rPr>
        <w:t xml:space="preserve"> в село Одърци</w:t>
      </w:r>
      <w:r w:rsidRPr="00FD0C58">
        <w:rPr>
          <w:rFonts w:ascii="Century Schoolbook" w:eastAsiaTheme="minorEastAsia" w:hAnsi="Century Schoolbook"/>
          <w:sz w:val="32"/>
          <w:szCs w:val="32"/>
        </w:rPr>
        <w:t>. Групата взе участие във Фолклорен събор “Песни и танци от слънчева Д</w:t>
      </w:r>
      <w:r w:rsidR="005D7BAA">
        <w:rPr>
          <w:rFonts w:ascii="Century Schoolbook" w:eastAsiaTheme="minorEastAsia" w:hAnsi="Century Schoolbook"/>
          <w:sz w:val="32"/>
          <w:szCs w:val="32"/>
        </w:rPr>
        <w:t>обруджа- Дебрене 2022</w:t>
      </w:r>
      <w:r w:rsidRPr="00FD0C58">
        <w:rPr>
          <w:rFonts w:ascii="Century Schoolbook" w:eastAsiaTheme="minorEastAsia" w:hAnsi="Century Schoolbook"/>
          <w:sz w:val="32"/>
          <w:szCs w:val="32"/>
        </w:rPr>
        <w:t>”</w:t>
      </w:r>
      <w:r w:rsidR="005D7BAA">
        <w:rPr>
          <w:rFonts w:ascii="Century Schoolbook" w:eastAsiaTheme="minorEastAsia" w:hAnsi="Century Schoolbook"/>
          <w:sz w:val="32"/>
          <w:szCs w:val="32"/>
        </w:rPr>
        <w:t xml:space="preserve"> и получи парична награда. На 13ти</w:t>
      </w:r>
      <w:r w:rsidRPr="00FD0C58">
        <w:rPr>
          <w:rFonts w:ascii="Century Schoolbook" w:eastAsiaTheme="minorEastAsia" w:hAnsi="Century Schoolbook"/>
          <w:sz w:val="32"/>
          <w:szCs w:val="32"/>
        </w:rPr>
        <w:t xml:space="preserve"> август участвахме в </w:t>
      </w:r>
      <w:r w:rsidR="005D7BAA">
        <w:rPr>
          <w:rFonts w:ascii="Century Schoolbook" w:eastAsiaTheme="minorEastAsia" w:hAnsi="Century Schoolbook"/>
          <w:sz w:val="32"/>
          <w:szCs w:val="32"/>
        </w:rPr>
        <w:t xml:space="preserve">Трети национален, девети общински фолклорен фестивал „Ехо в родния край- Георги </w:t>
      </w:r>
      <w:proofErr w:type="spellStart"/>
      <w:r w:rsidR="005D7BAA">
        <w:rPr>
          <w:rFonts w:ascii="Century Schoolbook" w:eastAsiaTheme="minorEastAsia" w:hAnsi="Century Schoolbook"/>
          <w:sz w:val="32"/>
          <w:szCs w:val="32"/>
        </w:rPr>
        <w:t>Горелски</w:t>
      </w:r>
      <w:proofErr w:type="spellEnd"/>
      <w:r w:rsidR="005D7BAA">
        <w:rPr>
          <w:rFonts w:ascii="Century Schoolbook" w:eastAsiaTheme="minorEastAsia" w:hAnsi="Century Schoolbook"/>
          <w:sz w:val="32"/>
          <w:szCs w:val="32"/>
        </w:rPr>
        <w:t xml:space="preserve">” в с. Търнава, общ. Бяла Слатина, </w:t>
      </w:r>
      <w:proofErr w:type="spellStart"/>
      <w:r w:rsidR="005D7BAA">
        <w:rPr>
          <w:rFonts w:ascii="Century Schoolbook" w:eastAsiaTheme="minorEastAsia" w:hAnsi="Century Schoolbook"/>
          <w:sz w:val="32"/>
          <w:szCs w:val="32"/>
        </w:rPr>
        <w:t>обл</w:t>
      </w:r>
      <w:proofErr w:type="spellEnd"/>
      <w:r w:rsidR="005D7BAA">
        <w:rPr>
          <w:rFonts w:ascii="Century Schoolbook" w:eastAsiaTheme="minorEastAsia" w:hAnsi="Century Schoolbook"/>
          <w:sz w:val="32"/>
          <w:szCs w:val="32"/>
        </w:rPr>
        <w:t>. Враца. Групата бе удостоена с грамота, сувенир</w:t>
      </w:r>
      <w:r w:rsidR="001D6505">
        <w:rPr>
          <w:rFonts w:ascii="Century Schoolbook" w:eastAsiaTheme="minorEastAsia" w:hAnsi="Century Schoolbook"/>
          <w:sz w:val="32"/>
          <w:szCs w:val="32"/>
        </w:rPr>
        <w:t xml:space="preserve">, книга за селото и специално внимание от кмета на село Търнава. </w:t>
      </w:r>
    </w:p>
    <w:p w:rsidR="00FD0C58" w:rsidRDefault="00FD0C58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</w:p>
    <w:p w:rsidR="00D5654F" w:rsidRDefault="001D6505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  <w:r>
        <w:rPr>
          <w:rFonts w:ascii="Century Schoolbook" w:eastAsiaTheme="minorEastAsia" w:hAnsi="Century Schoolbook"/>
          <w:sz w:val="32"/>
          <w:szCs w:val="32"/>
        </w:rPr>
        <w:t xml:space="preserve">През януари отпразнувахме </w:t>
      </w:r>
      <w:proofErr w:type="spellStart"/>
      <w:r>
        <w:rPr>
          <w:rFonts w:ascii="Century Schoolbook" w:eastAsiaTheme="minorEastAsia" w:hAnsi="Century Schoolbook"/>
          <w:sz w:val="32"/>
          <w:szCs w:val="32"/>
        </w:rPr>
        <w:t>Бабинден</w:t>
      </w:r>
      <w:proofErr w:type="spellEnd"/>
      <w:r>
        <w:rPr>
          <w:rFonts w:ascii="Century Schoolbook" w:eastAsiaTheme="minorEastAsia" w:hAnsi="Century Schoolbook"/>
          <w:sz w:val="32"/>
          <w:szCs w:val="32"/>
        </w:rPr>
        <w:t xml:space="preserve"> с празничен обяд и импровизация на ритуала за празника. </w:t>
      </w:r>
    </w:p>
    <w:p w:rsidR="001D6505" w:rsidRDefault="001D6505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  <w:r>
        <w:rPr>
          <w:rFonts w:ascii="Century Schoolbook" w:eastAsiaTheme="minorEastAsia" w:hAnsi="Century Schoolbook"/>
          <w:sz w:val="32"/>
          <w:szCs w:val="32"/>
        </w:rPr>
        <w:t>През февруари клуб „Сръчни ръце” изработваше мартеници, които в началото на март подарихме на възрастните хора от селото, на децата от детската градина, здравната служба и кметството. Другата част от изработените мартеници подредихме в изложба.</w:t>
      </w:r>
      <w:r w:rsidR="00D5654F">
        <w:rPr>
          <w:rFonts w:ascii="Century Schoolbook" w:eastAsiaTheme="minorEastAsia" w:hAnsi="Century Schoolbook"/>
          <w:sz w:val="32"/>
          <w:szCs w:val="32"/>
        </w:rPr>
        <w:t xml:space="preserve"> </w:t>
      </w:r>
    </w:p>
    <w:p w:rsidR="006A50B9" w:rsidRDefault="006A50B9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  <w:r>
        <w:rPr>
          <w:rFonts w:ascii="Century Schoolbook" w:eastAsiaTheme="minorEastAsia" w:hAnsi="Century Schoolbook"/>
          <w:sz w:val="32"/>
          <w:szCs w:val="32"/>
        </w:rPr>
        <w:t>На трети март по случай Националния празник на България група от селото посети паметника Шипка.</w:t>
      </w:r>
    </w:p>
    <w:p w:rsidR="2D864A21" w:rsidRDefault="00D5654F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  <w:r>
        <w:rPr>
          <w:rFonts w:ascii="Century Schoolbook" w:eastAsiaTheme="minorEastAsia" w:hAnsi="Century Schoolbook"/>
          <w:sz w:val="32"/>
          <w:szCs w:val="32"/>
        </w:rPr>
        <w:t>Осми март отбелязахме с беседа на тема „Осми март- Какво всъщност празнуваме?”.</w:t>
      </w:r>
    </w:p>
    <w:p w:rsidR="00D5654F" w:rsidRDefault="00D5654F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  <w:r>
        <w:rPr>
          <w:rFonts w:ascii="Century Schoolbook" w:eastAsiaTheme="minorEastAsia" w:hAnsi="Century Schoolbook"/>
          <w:sz w:val="32"/>
          <w:szCs w:val="32"/>
        </w:rPr>
        <w:lastRenderedPageBreak/>
        <w:t>През останалата част от март клуб „Сръчни ръце” изработва великденска украса, която по-късно бе подредена в изложба.</w:t>
      </w:r>
    </w:p>
    <w:p w:rsidR="00F80275" w:rsidRDefault="006A50B9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  <w:r>
        <w:rPr>
          <w:rFonts w:ascii="Century Schoolbook" w:eastAsiaTheme="minorEastAsia" w:hAnsi="Century Schoolbook"/>
          <w:sz w:val="32"/>
          <w:szCs w:val="32"/>
        </w:rPr>
        <w:t xml:space="preserve">На шести май отбелязахме Празника на селото с водосвет, курбан и празничен концерт. </w:t>
      </w:r>
      <w:r w:rsidR="00F80275">
        <w:rPr>
          <w:rFonts w:ascii="Century Schoolbook" w:eastAsiaTheme="minorEastAsia" w:hAnsi="Century Schoolbook"/>
          <w:sz w:val="32"/>
          <w:szCs w:val="32"/>
        </w:rPr>
        <w:t>За 24ти май подредихме изложба и направихме празнична украса.</w:t>
      </w:r>
    </w:p>
    <w:p w:rsidR="00F80275" w:rsidRDefault="00F80275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  <w:r>
        <w:rPr>
          <w:rFonts w:ascii="Century Schoolbook" w:eastAsiaTheme="minorEastAsia" w:hAnsi="Century Schoolbook"/>
          <w:sz w:val="32"/>
          <w:szCs w:val="32"/>
        </w:rPr>
        <w:t>На 1ви юни поканихме децата от Детска градина „</w:t>
      </w:r>
      <w:proofErr w:type="spellStart"/>
      <w:r>
        <w:rPr>
          <w:rFonts w:ascii="Century Schoolbook" w:eastAsiaTheme="minorEastAsia" w:hAnsi="Century Schoolbook"/>
          <w:sz w:val="32"/>
          <w:szCs w:val="32"/>
        </w:rPr>
        <w:t>Мики</w:t>
      </w:r>
      <w:proofErr w:type="spellEnd"/>
      <w:r>
        <w:rPr>
          <w:rFonts w:ascii="Century Schoolbook" w:eastAsiaTheme="minorEastAsia" w:hAnsi="Century Schoolbook"/>
          <w:sz w:val="32"/>
          <w:szCs w:val="32"/>
        </w:rPr>
        <w:t xml:space="preserve"> </w:t>
      </w:r>
      <w:proofErr w:type="spellStart"/>
      <w:r>
        <w:rPr>
          <w:rFonts w:ascii="Century Schoolbook" w:eastAsiaTheme="minorEastAsia" w:hAnsi="Century Schoolbook"/>
          <w:sz w:val="32"/>
          <w:szCs w:val="32"/>
        </w:rPr>
        <w:t>Маус</w:t>
      </w:r>
      <w:proofErr w:type="spellEnd"/>
      <w:r>
        <w:rPr>
          <w:rFonts w:ascii="Century Schoolbook" w:eastAsiaTheme="minorEastAsia" w:hAnsi="Century Schoolbook"/>
          <w:sz w:val="32"/>
          <w:szCs w:val="32"/>
        </w:rPr>
        <w:t xml:space="preserve">”. Организирахме им забавни игри и ден, изпълнен с песни и танци. </w:t>
      </w:r>
    </w:p>
    <w:p w:rsidR="00DA688F" w:rsidRDefault="00DA688F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  <w:r>
        <w:rPr>
          <w:rFonts w:ascii="Century Schoolbook" w:eastAsiaTheme="minorEastAsia" w:hAnsi="Century Schoolbook"/>
          <w:sz w:val="32"/>
          <w:szCs w:val="32"/>
        </w:rPr>
        <w:t>На 17ти септември се включихме в кампанията „Да изчистим България”.</w:t>
      </w:r>
    </w:p>
    <w:p w:rsidR="00E231F3" w:rsidRDefault="00E231F3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  <w:r>
        <w:rPr>
          <w:rFonts w:ascii="Century Schoolbook" w:eastAsiaTheme="minorEastAsia" w:hAnsi="Century Schoolbook"/>
          <w:sz w:val="32"/>
          <w:szCs w:val="32"/>
        </w:rPr>
        <w:t>През октомври подредихме изложба „Ухание на есен”.</w:t>
      </w:r>
    </w:p>
    <w:p w:rsidR="00E231F3" w:rsidRDefault="00E231F3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  <w:r>
        <w:rPr>
          <w:rFonts w:ascii="Century Schoolbook" w:eastAsiaTheme="minorEastAsia" w:hAnsi="Century Schoolbook"/>
          <w:sz w:val="32"/>
          <w:szCs w:val="32"/>
        </w:rPr>
        <w:t xml:space="preserve">На 1ви ноември отбелязахме Деня на народните будители с презентация. </w:t>
      </w:r>
    </w:p>
    <w:p w:rsidR="00E231F3" w:rsidRPr="00FD0C58" w:rsidRDefault="00E231F3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  <w:r>
        <w:rPr>
          <w:rFonts w:ascii="Century Schoolbook" w:eastAsiaTheme="minorEastAsia" w:hAnsi="Century Schoolbook"/>
          <w:sz w:val="32"/>
          <w:szCs w:val="32"/>
        </w:rPr>
        <w:t>Месец декември клуб „Сръчни ръце” изработи Коледна декорация от естествени материали. На 20ти декември се проведе празничен Коледен концерт със съдействието на Община Добричка.</w:t>
      </w:r>
    </w:p>
    <w:p w:rsidR="2D864A21" w:rsidRPr="00FD0C58" w:rsidRDefault="2D864A21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</w:p>
    <w:p w:rsidR="00FD0C58" w:rsidRDefault="00FD0C58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</w:p>
    <w:p w:rsidR="00E231F3" w:rsidRDefault="00E231F3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</w:p>
    <w:p w:rsidR="00E231F3" w:rsidRDefault="00E231F3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</w:p>
    <w:p w:rsidR="00E231F3" w:rsidRDefault="00E231F3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</w:p>
    <w:p w:rsidR="00E231F3" w:rsidRDefault="00E231F3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</w:p>
    <w:p w:rsidR="00E231F3" w:rsidRDefault="00E231F3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</w:p>
    <w:p w:rsidR="00E231F3" w:rsidRDefault="00E231F3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</w:p>
    <w:p w:rsidR="00E231F3" w:rsidRDefault="00E231F3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</w:p>
    <w:p w:rsidR="00E231F3" w:rsidRDefault="00E231F3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</w:p>
    <w:p w:rsidR="00E231F3" w:rsidRDefault="00E231F3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</w:p>
    <w:p w:rsidR="00E231F3" w:rsidRDefault="00E231F3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</w:p>
    <w:p w:rsidR="00E231F3" w:rsidRDefault="00E231F3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</w:p>
    <w:p w:rsidR="2D864A21" w:rsidRPr="00FD0C58" w:rsidRDefault="00E231F3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  <w:r>
        <w:rPr>
          <w:rFonts w:ascii="Century Schoolbook" w:eastAsiaTheme="minorEastAsia" w:hAnsi="Century Schoolbook"/>
          <w:sz w:val="32"/>
          <w:szCs w:val="32"/>
        </w:rPr>
        <w:t>18.01.2023</w:t>
      </w:r>
      <w:r w:rsidR="2D864A21" w:rsidRPr="00FD0C58">
        <w:rPr>
          <w:rFonts w:ascii="Century Schoolbook" w:eastAsiaTheme="minorEastAsia" w:hAnsi="Century Schoolbook"/>
          <w:sz w:val="32"/>
          <w:szCs w:val="32"/>
        </w:rPr>
        <w:t xml:space="preserve">г.                                                    </w:t>
      </w:r>
    </w:p>
    <w:p w:rsidR="2D864A21" w:rsidRPr="00FD0C58" w:rsidRDefault="2D864A21" w:rsidP="00FD0C58">
      <w:pPr>
        <w:spacing w:after="0"/>
        <w:rPr>
          <w:rFonts w:ascii="Century Schoolbook" w:eastAsiaTheme="minorEastAsia" w:hAnsi="Century Schoolbook"/>
          <w:sz w:val="32"/>
          <w:szCs w:val="32"/>
        </w:rPr>
      </w:pPr>
      <w:r w:rsidRPr="00FD0C58">
        <w:rPr>
          <w:rFonts w:ascii="Century Schoolbook" w:eastAsiaTheme="minorEastAsia" w:hAnsi="Century Schoolbook"/>
          <w:sz w:val="32"/>
          <w:szCs w:val="32"/>
        </w:rPr>
        <w:t>с. Плачи дол</w:t>
      </w:r>
    </w:p>
    <w:sectPr w:rsidR="2D864A21" w:rsidRPr="00FD0C58" w:rsidSect="00D90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59CEA4CB"/>
    <w:rsid w:val="001D6505"/>
    <w:rsid w:val="005D7BAA"/>
    <w:rsid w:val="006A50B9"/>
    <w:rsid w:val="00D5654F"/>
    <w:rsid w:val="00D907D4"/>
    <w:rsid w:val="00DA688F"/>
    <w:rsid w:val="00E231F3"/>
    <w:rsid w:val="00F80275"/>
    <w:rsid w:val="00FD0C58"/>
    <w:rsid w:val="2D864A21"/>
    <w:rsid w:val="40844BAA"/>
    <w:rsid w:val="59CEA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 потребител</dc:creator>
  <cp:lastModifiedBy>Global Libraries Bulgaria</cp:lastModifiedBy>
  <cp:revision>2</cp:revision>
  <dcterms:created xsi:type="dcterms:W3CDTF">2023-01-18T09:31:00Z</dcterms:created>
  <dcterms:modified xsi:type="dcterms:W3CDTF">2023-01-18T09:31:00Z</dcterms:modified>
</cp:coreProperties>
</file>